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55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1701"/>
        <w:gridCol w:w="61"/>
        <w:gridCol w:w="16"/>
        <w:gridCol w:w="3183"/>
        <w:gridCol w:w="1559"/>
        <w:gridCol w:w="3119"/>
      </w:tblGrid>
      <w:tr w:rsidR="00734B87" w:rsidRPr="00621044" w:rsidTr="00621044">
        <w:trPr>
          <w:gridAfter w:val="4"/>
          <w:wAfter w:w="7877" w:type="dxa"/>
          <w:trHeight w:val="149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Поставщик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 xml:space="preserve">ПАО «ТНС </w:t>
            </w:r>
            <w:proofErr w:type="spellStart"/>
            <w:r w:rsidRPr="00621044">
              <w:t>энерго</w:t>
            </w:r>
            <w:proofErr w:type="spellEnd"/>
            <w:r w:rsidRPr="00621044">
              <w:t xml:space="preserve"> Нижний Новгород»</w:t>
            </w:r>
          </w:p>
        </w:tc>
      </w:tr>
      <w:tr w:rsidR="00734B87" w:rsidRPr="00621044" w:rsidTr="00621044">
        <w:trPr>
          <w:gridAfter w:val="4"/>
          <w:wAfter w:w="7877" w:type="dxa"/>
          <w:trHeight w:val="147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Договор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>№0839000 от 10.01.2017 г.</w:t>
            </w:r>
          </w:p>
        </w:tc>
      </w:tr>
      <w:tr w:rsidR="00734B87" w:rsidRPr="00621044" w:rsidTr="00621044">
        <w:trPr>
          <w:gridAfter w:val="4"/>
          <w:wAfter w:w="7877" w:type="dxa"/>
          <w:trHeight w:val="50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Период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DF3DE4">
            <w:pPr>
              <w:rPr>
                <w:b/>
              </w:rPr>
            </w:pPr>
            <w:r w:rsidRPr="00621044">
              <w:rPr>
                <w:b/>
              </w:rPr>
              <w:t xml:space="preserve">За </w:t>
            </w:r>
            <w:r w:rsidR="008E5D03">
              <w:rPr>
                <w:b/>
              </w:rPr>
              <w:t>янва</w:t>
            </w:r>
            <w:r w:rsidR="00DF3DE4">
              <w:rPr>
                <w:b/>
              </w:rPr>
              <w:t>рь</w:t>
            </w:r>
            <w:r w:rsidR="008E5D03">
              <w:rPr>
                <w:b/>
              </w:rPr>
              <w:t xml:space="preserve"> 2020</w:t>
            </w:r>
            <w:r w:rsidRPr="00621044">
              <w:rPr>
                <w:b/>
              </w:rPr>
              <w:t xml:space="preserve"> года</w:t>
            </w:r>
          </w:p>
        </w:tc>
      </w:tr>
      <w:tr w:rsidR="00734B87" w:rsidRPr="00621044" w:rsidTr="00621044">
        <w:trPr>
          <w:gridAfter w:val="3"/>
          <w:wAfter w:w="7861" w:type="dxa"/>
          <w:trHeight w:val="50"/>
        </w:trPr>
        <w:tc>
          <w:tcPr>
            <w:tcW w:w="7732" w:type="dxa"/>
            <w:gridSpan w:val="5"/>
            <w:tcBorders>
              <w:left w:val="nil"/>
              <w:right w:val="nil"/>
            </w:tcBorders>
            <w:vAlign w:val="center"/>
          </w:tcPr>
          <w:p w:rsidR="00734B87" w:rsidRPr="00621044" w:rsidRDefault="00734B87" w:rsidP="003D50C8">
            <w:pPr>
              <w:rPr>
                <w:b/>
              </w:rPr>
            </w:pPr>
          </w:p>
        </w:tc>
      </w:tr>
      <w:tr w:rsidR="00734B87" w:rsidRPr="00621044" w:rsidTr="00621044">
        <w:trPr>
          <w:trHeight w:val="1701"/>
        </w:trPr>
        <w:tc>
          <w:tcPr>
            <w:tcW w:w="2694" w:type="dxa"/>
            <w:tcBorders>
              <w:left w:val="single" w:sz="4" w:space="0" w:color="auto"/>
            </w:tcBorders>
          </w:tcPr>
          <w:p w:rsidR="00734B87" w:rsidRPr="00621044" w:rsidRDefault="00734B87" w:rsidP="003D50C8">
            <w:r w:rsidRPr="00621044">
              <w:t>Наименование товара</w:t>
            </w:r>
          </w:p>
        </w:tc>
        <w:tc>
          <w:tcPr>
            <w:tcW w:w="3260" w:type="dxa"/>
          </w:tcPr>
          <w:p w:rsidR="00734B87" w:rsidRPr="00621044" w:rsidRDefault="00734B87" w:rsidP="003D50C8">
            <w:r w:rsidRPr="00621044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734B87" w:rsidRPr="00621044" w:rsidRDefault="00734B87" w:rsidP="003D50C8">
            <w:proofErr w:type="spellStart"/>
            <w:r w:rsidRPr="00621044">
              <w:t>кВт.ч</w:t>
            </w:r>
            <w:proofErr w:type="spellEnd"/>
          </w:p>
        </w:tc>
        <w:tc>
          <w:tcPr>
            <w:tcW w:w="1701" w:type="dxa"/>
          </w:tcPr>
          <w:p w:rsidR="00734B87" w:rsidRPr="00621044" w:rsidRDefault="00734B87" w:rsidP="003D50C8">
            <w:r w:rsidRPr="00621044">
              <w:t xml:space="preserve">Цена (тариф) за </w:t>
            </w:r>
            <w:proofErr w:type="spellStart"/>
            <w:r w:rsidRPr="00621044">
              <w:t>ед.изм</w:t>
            </w:r>
            <w:proofErr w:type="spellEnd"/>
            <w:r w:rsidRPr="00621044">
              <w:t>.,</w:t>
            </w:r>
          </w:p>
          <w:p w:rsidR="00734B87" w:rsidRPr="00621044" w:rsidRDefault="00734B87" w:rsidP="003D50C8">
            <w:r w:rsidRPr="00621044">
              <w:t>руб./</w:t>
            </w:r>
            <w:proofErr w:type="spellStart"/>
            <w:r w:rsidRPr="00621044">
              <w:t>кВт.ч</w:t>
            </w:r>
            <w:proofErr w:type="spellEnd"/>
          </w:p>
        </w:tc>
        <w:tc>
          <w:tcPr>
            <w:tcW w:w="3260" w:type="dxa"/>
            <w:gridSpan w:val="3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без НДС, руб.</w:t>
            </w:r>
          </w:p>
        </w:tc>
        <w:tc>
          <w:tcPr>
            <w:tcW w:w="1559" w:type="dxa"/>
          </w:tcPr>
          <w:p w:rsidR="00734B87" w:rsidRPr="00621044" w:rsidRDefault="00734B87" w:rsidP="003D50C8">
            <w:r w:rsidRPr="00621044">
              <w:t>Сумма НДС</w:t>
            </w:r>
          </w:p>
          <w:p w:rsidR="00734B87" w:rsidRPr="00621044" w:rsidRDefault="00734B87" w:rsidP="003D50C8">
            <w:r w:rsidRPr="00621044">
              <w:t>20%,</w:t>
            </w:r>
          </w:p>
          <w:p w:rsidR="00734B87" w:rsidRPr="00621044" w:rsidRDefault="00734B87" w:rsidP="003D50C8">
            <w:r w:rsidRPr="00621044">
              <w:t>руб.</w:t>
            </w:r>
          </w:p>
        </w:tc>
        <w:tc>
          <w:tcPr>
            <w:tcW w:w="3119" w:type="dxa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с НДС, руб.</w:t>
            </w:r>
          </w:p>
        </w:tc>
      </w:tr>
      <w:tr w:rsidR="00734B87" w:rsidRPr="00621044" w:rsidTr="008E5D03">
        <w:trPr>
          <w:trHeight w:val="1222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Электроэнергия в объеме потерь, учтенном в Сводном прогнозном балансе</w:t>
            </w:r>
          </w:p>
        </w:tc>
        <w:tc>
          <w:tcPr>
            <w:tcW w:w="3260" w:type="dxa"/>
          </w:tcPr>
          <w:p w:rsidR="00734B87" w:rsidRPr="00621044" w:rsidRDefault="00DF3DE4" w:rsidP="008E5D03">
            <w:pPr>
              <w:jc w:val="right"/>
            </w:pPr>
            <w:r>
              <w:t>1</w:t>
            </w:r>
            <w:r w:rsidR="008E5D03">
              <w:t>15 703</w:t>
            </w:r>
          </w:p>
        </w:tc>
        <w:tc>
          <w:tcPr>
            <w:tcW w:w="1701" w:type="dxa"/>
          </w:tcPr>
          <w:p w:rsidR="00734B87" w:rsidRPr="00621044" w:rsidRDefault="00DF3DE4" w:rsidP="003D50C8">
            <w:pPr>
              <w:jc w:val="right"/>
            </w:pPr>
            <w:r>
              <w:t>3</w:t>
            </w:r>
            <w:r w:rsidR="008E5D03">
              <w:t>,0471</w:t>
            </w:r>
          </w:p>
        </w:tc>
        <w:tc>
          <w:tcPr>
            <w:tcW w:w="3260" w:type="dxa"/>
            <w:gridSpan w:val="3"/>
          </w:tcPr>
          <w:p w:rsidR="00734B87" w:rsidRPr="00621044" w:rsidRDefault="008E5D03" w:rsidP="003D50C8">
            <w:pPr>
              <w:jc w:val="right"/>
            </w:pPr>
            <w:r>
              <w:t>352 558,61</w:t>
            </w:r>
          </w:p>
        </w:tc>
        <w:tc>
          <w:tcPr>
            <w:tcW w:w="1559" w:type="dxa"/>
          </w:tcPr>
          <w:p w:rsidR="00734B87" w:rsidRPr="00621044" w:rsidRDefault="008E5D03" w:rsidP="003D50C8">
            <w:pPr>
              <w:jc w:val="right"/>
            </w:pPr>
            <w:r>
              <w:t>70 511,72</w:t>
            </w:r>
          </w:p>
        </w:tc>
        <w:tc>
          <w:tcPr>
            <w:tcW w:w="3119" w:type="dxa"/>
          </w:tcPr>
          <w:p w:rsidR="00734B87" w:rsidRPr="00621044" w:rsidRDefault="008E5D03" w:rsidP="003D50C8">
            <w:pPr>
              <w:jc w:val="right"/>
            </w:pPr>
            <w:r>
              <w:t>423 070,33</w:t>
            </w:r>
          </w:p>
        </w:tc>
      </w:tr>
      <w:tr w:rsidR="008E5D03" w:rsidRPr="00621044" w:rsidTr="008E5D03">
        <w:trPr>
          <w:trHeight w:val="413"/>
        </w:trPr>
        <w:tc>
          <w:tcPr>
            <w:tcW w:w="2694" w:type="dxa"/>
          </w:tcPr>
          <w:p w:rsidR="008E5D03" w:rsidRPr="00621044" w:rsidRDefault="008E5D03" w:rsidP="008E5D03">
            <w:r w:rsidRPr="00621044">
              <w:t>ВСЕГО</w:t>
            </w:r>
          </w:p>
        </w:tc>
        <w:tc>
          <w:tcPr>
            <w:tcW w:w="3260" w:type="dxa"/>
          </w:tcPr>
          <w:p w:rsidR="008E5D03" w:rsidRPr="00621044" w:rsidRDefault="008E5D03" w:rsidP="008E5D03">
            <w:pPr>
              <w:jc w:val="right"/>
            </w:pPr>
            <w:r>
              <w:t>1150 703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E5D03" w:rsidRPr="00621044" w:rsidRDefault="008E5D03" w:rsidP="008E5D03">
            <w:pPr>
              <w:jc w:val="right"/>
            </w:pPr>
          </w:p>
        </w:tc>
        <w:tc>
          <w:tcPr>
            <w:tcW w:w="3260" w:type="dxa"/>
            <w:gridSpan w:val="3"/>
          </w:tcPr>
          <w:p w:rsidR="008E5D03" w:rsidRPr="00621044" w:rsidRDefault="008E5D03" w:rsidP="008E5D03">
            <w:pPr>
              <w:jc w:val="right"/>
            </w:pPr>
            <w:r>
              <w:t>352 558,61</w:t>
            </w:r>
          </w:p>
        </w:tc>
        <w:tc>
          <w:tcPr>
            <w:tcW w:w="1559" w:type="dxa"/>
          </w:tcPr>
          <w:p w:rsidR="008E5D03" w:rsidRPr="00621044" w:rsidRDefault="008E5D03" w:rsidP="008E5D03">
            <w:pPr>
              <w:jc w:val="right"/>
            </w:pPr>
            <w:r>
              <w:t>70 511,72</w:t>
            </w:r>
          </w:p>
        </w:tc>
        <w:tc>
          <w:tcPr>
            <w:tcW w:w="3119" w:type="dxa"/>
          </w:tcPr>
          <w:p w:rsidR="008E5D03" w:rsidRPr="00621044" w:rsidRDefault="008E5D03" w:rsidP="008E5D03">
            <w:pPr>
              <w:jc w:val="right"/>
            </w:pPr>
            <w:r>
              <w:t>423 070,33</w:t>
            </w:r>
          </w:p>
        </w:tc>
      </w:tr>
    </w:tbl>
    <w:p w:rsidR="00654CA0" w:rsidRDefault="008E5D03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4458DA"/>
    <w:rsid w:val="00621044"/>
    <w:rsid w:val="00734B87"/>
    <w:rsid w:val="007A770D"/>
    <w:rsid w:val="008E5D03"/>
    <w:rsid w:val="009C064F"/>
    <w:rsid w:val="00AB3AB6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AA2C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2019-08-27T06:52:00Z</dcterms:created>
  <dcterms:modified xsi:type="dcterms:W3CDTF">2020-03-03T05:46:00Z</dcterms:modified>
</cp:coreProperties>
</file>